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4B7" w14:textId="77777777" w:rsidR="00877B8E" w:rsidRDefault="00F140EE" w:rsidP="000F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90FA7D3" wp14:editId="58A60991">
            <wp:simplePos x="0" y="0"/>
            <wp:positionH relativeFrom="margin">
              <wp:posOffset>95250</wp:posOffset>
            </wp:positionH>
            <wp:positionV relativeFrom="margin">
              <wp:align>top</wp:align>
            </wp:positionV>
            <wp:extent cx="2287905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24" cy="205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B8E">
        <w:rPr>
          <w:rFonts w:ascii="Times New Roman" w:hAnsi="Times New Roman" w:cs="Times New Roman"/>
          <w:b/>
          <w:bCs/>
          <w:sz w:val="28"/>
          <w:szCs w:val="28"/>
        </w:rPr>
        <w:t>About Kathy Barnette</w:t>
      </w:r>
    </w:p>
    <w:p w14:paraId="72E2B3AF" w14:textId="77777777" w:rsidR="00877B8E" w:rsidRDefault="00877B8E" w:rsidP="000F5B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42D4B" w14:textId="03AC4373" w:rsidR="008525FB" w:rsidRDefault="00184E22" w:rsidP="000F5B91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bdr w:val="none" w:sz="0" w:space="0" w:color="auto" w:frame="1"/>
        </w:rPr>
      </w:pPr>
      <w:r>
        <w:rPr>
          <w:rStyle w:val="Emphasis"/>
          <w:i w:val="0"/>
          <w:bdr w:val="none" w:sz="0" w:space="0" w:color="auto" w:frame="1"/>
        </w:rPr>
        <w:t xml:space="preserve">Kathy has decided to </w:t>
      </w:r>
      <w:r w:rsidR="00D61B62" w:rsidRPr="00D61B62">
        <w:rPr>
          <w:rStyle w:val="Emphasis"/>
          <w:bdr w:val="none" w:sz="0" w:space="0" w:color="auto" w:frame="1"/>
        </w:rPr>
        <w:t>stand up</w:t>
      </w:r>
      <w:r w:rsidR="008525FB">
        <w:rPr>
          <w:rStyle w:val="Emphasis"/>
          <w:i w:val="0"/>
          <w:bdr w:val="none" w:sz="0" w:space="0" w:color="auto" w:frame="1"/>
        </w:rPr>
        <w:t xml:space="preserve"> for America in a new way </w:t>
      </w:r>
      <w:r>
        <w:rPr>
          <w:rStyle w:val="Emphasis"/>
          <w:i w:val="0"/>
          <w:bdr w:val="none" w:sz="0" w:space="0" w:color="auto" w:frame="1"/>
        </w:rPr>
        <w:t xml:space="preserve">and run for </w:t>
      </w:r>
      <w:r w:rsidR="008525FB">
        <w:rPr>
          <w:rStyle w:val="Emphasis"/>
          <w:i w:val="0"/>
          <w:bdr w:val="none" w:sz="0" w:space="0" w:color="auto" w:frame="1"/>
        </w:rPr>
        <w:t xml:space="preserve">the open </w:t>
      </w:r>
      <w:r>
        <w:rPr>
          <w:rStyle w:val="Emphasis"/>
          <w:i w:val="0"/>
          <w:bdr w:val="none" w:sz="0" w:space="0" w:color="auto" w:frame="1"/>
        </w:rPr>
        <w:t xml:space="preserve">U.S. </w:t>
      </w:r>
      <w:r w:rsidR="008525FB">
        <w:rPr>
          <w:rStyle w:val="Emphasis"/>
          <w:i w:val="0"/>
          <w:bdr w:val="none" w:sz="0" w:space="0" w:color="auto" w:frame="1"/>
        </w:rPr>
        <w:t xml:space="preserve">Senate seat </w:t>
      </w:r>
      <w:r w:rsidR="00DD67C2">
        <w:rPr>
          <w:rStyle w:val="Emphasis"/>
          <w:i w:val="0"/>
          <w:bdr w:val="none" w:sz="0" w:space="0" w:color="auto" w:frame="1"/>
        </w:rPr>
        <w:t>in</w:t>
      </w:r>
      <w:r w:rsidR="008525FB">
        <w:rPr>
          <w:rStyle w:val="Emphasis"/>
          <w:i w:val="0"/>
          <w:bdr w:val="none" w:sz="0" w:space="0" w:color="auto" w:frame="1"/>
        </w:rPr>
        <w:t xml:space="preserve"> </w:t>
      </w:r>
      <w:r>
        <w:rPr>
          <w:rStyle w:val="Emphasis"/>
          <w:i w:val="0"/>
          <w:bdr w:val="none" w:sz="0" w:space="0" w:color="auto" w:frame="1"/>
        </w:rPr>
        <w:t xml:space="preserve">Pennsylvania. </w:t>
      </w:r>
      <w:r w:rsidR="008525FB">
        <w:rPr>
          <w:rStyle w:val="Emphasis"/>
          <w:i w:val="0"/>
          <w:bdr w:val="none" w:sz="0" w:space="0" w:color="auto" w:frame="1"/>
        </w:rPr>
        <w:t xml:space="preserve">She is a veteran, a former adjunct </w:t>
      </w:r>
      <w:r w:rsidR="00DD67C2">
        <w:rPr>
          <w:rStyle w:val="Emphasis"/>
          <w:i w:val="0"/>
          <w:bdr w:val="none" w:sz="0" w:space="0" w:color="auto" w:frame="1"/>
        </w:rPr>
        <w:t>p</w:t>
      </w:r>
      <w:r w:rsidR="008525FB">
        <w:rPr>
          <w:rStyle w:val="Emphasis"/>
          <w:i w:val="0"/>
          <w:bdr w:val="none" w:sz="0" w:space="0" w:color="auto" w:frame="1"/>
        </w:rPr>
        <w:t xml:space="preserve">rofessor of </w:t>
      </w:r>
      <w:r w:rsidR="00DD67C2">
        <w:rPr>
          <w:rStyle w:val="Emphasis"/>
          <w:i w:val="0"/>
          <w:bdr w:val="none" w:sz="0" w:space="0" w:color="auto" w:frame="1"/>
        </w:rPr>
        <w:t>c</w:t>
      </w:r>
      <w:r w:rsidR="008525FB">
        <w:rPr>
          <w:rStyle w:val="Emphasis"/>
          <w:i w:val="0"/>
          <w:bdr w:val="none" w:sz="0" w:space="0" w:color="auto" w:frame="1"/>
        </w:rPr>
        <w:t xml:space="preserve">orporate </w:t>
      </w:r>
      <w:r w:rsidR="00DD67C2">
        <w:rPr>
          <w:rStyle w:val="Emphasis"/>
          <w:i w:val="0"/>
          <w:bdr w:val="none" w:sz="0" w:space="0" w:color="auto" w:frame="1"/>
        </w:rPr>
        <w:t>f</w:t>
      </w:r>
      <w:r w:rsidR="008525FB">
        <w:rPr>
          <w:rStyle w:val="Emphasis"/>
          <w:i w:val="0"/>
          <w:bdr w:val="none" w:sz="0" w:space="0" w:color="auto" w:frame="1"/>
        </w:rPr>
        <w:t xml:space="preserve">inance, a </w:t>
      </w:r>
      <w:r w:rsidR="00DD67C2">
        <w:rPr>
          <w:rStyle w:val="Emphasis"/>
          <w:i w:val="0"/>
          <w:bdr w:val="none" w:sz="0" w:space="0" w:color="auto" w:frame="1"/>
        </w:rPr>
        <w:t>c</w:t>
      </w:r>
      <w:r w:rsidR="008525FB">
        <w:rPr>
          <w:rStyle w:val="Emphasis"/>
          <w:i w:val="0"/>
          <w:bdr w:val="none" w:sz="0" w:space="0" w:color="auto" w:frame="1"/>
        </w:rPr>
        <w:t xml:space="preserve">onservative political commentator, </w:t>
      </w:r>
      <w:r w:rsidR="00D61B62">
        <w:rPr>
          <w:rStyle w:val="Emphasis"/>
          <w:i w:val="0"/>
          <w:bdr w:val="none" w:sz="0" w:space="0" w:color="auto" w:frame="1"/>
        </w:rPr>
        <w:t xml:space="preserve">an author, a proud wife and mother of </w:t>
      </w:r>
      <w:r w:rsidR="00DD67C2">
        <w:rPr>
          <w:rStyle w:val="Emphasis"/>
          <w:i w:val="0"/>
          <w:bdr w:val="none" w:sz="0" w:space="0" w:color="auto" w:frame="1"/>
        </w:rPr>
        <w:t>two</w:t>
      </w:r>
      <w:r w:rsidR="00D61B62">
        <w:rPr>
          <w:rStyle w:val="Emphasis"/>
          <w:i w:val="0"/>
          <w:bdr w:val="none" w:sz="0" w:space="0" w:color="auto" w:frame="1"/>
        </w:rPr>
        <w:t xml:space="preserve"> great children!</w:t>
      </w:r>
    </w:p>
    <w:p w14:paraId="02A43E9D" w14:textId="77777777" w:rsidR="000F5B91" w:rsidRDefault="000F5B91" w:rsidP="000F5B91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bdr w:val="none" w:sz="0" w:space="0" w:color="auto" w:frame="1"/>
        </w:rPr>
      </w:pPr>
    </w:p>
    <w:p w14:paraId="671A85AA" w14:textId="7202CA79" w:rsidR="008525FB" w:rsidRDefault="008525FB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  <w:r>
        <w:rPr>
          <w:rStyle w:val="Emphasis"/>
          <w:i w:val="0"/>
          <w:bdr w:val="none" w:sz="0" w:space="0" w:color="auto" w:frame="1"/>
        </w:rPr>
        <w:t xml:space="preserve">Appearing regularly on </w:t>
      </w:r>
      <w:r w:rsidR="00DD67C2">
        <w:rPr>
          <w:rStyle w:val="Emphasis"/>
          <w:i w:val="0"/>
          <w:bdr w:val="none" w:sz="0" w:space="0" w:color="auto" w:frame="1"/>
        </w:rPr>
        <w:t>n</w:t>
      </w:r>
      <w:r>
        <w:rPr>
          <w:rStyle w:val="Emphasis"/>
          <w:i w:val="0"/>
          <w:bdr w:val="none" w:sz="0" w:space="0" w:color="auto" w:frame="1"/>
        </w:rPr>
        <w:t xml:space="preserve">ational TV </w:t>
      </w:r>
      <w:r w:rsidR="00DD67C2">
        <w:rPr>
          <w:rStyle w:val="Emphasis"/>
          <w:i w:val="0"/>
          <w:bdr w:val="none" w:sz="0" w:space="0" w:color="auto" w:frame="1"/>
        </w:rPr>
        <w:t>and</w:t>
      </w:r>
      <w:r>
        <w:rPr>
          <w:rStyle w:val="Emphasis"/>
          <w:i w:val="0"/>
          <w:bdr w:val="none" w:sz="0" w:space="0" w:color="auto" w:frame="1"/>
        </w:rPr>
        <w:t xml:space="preserve"> </w:t>
      </w:r>
      <w:r w:rsidR="00D61B62">
        <w:rPr>
          <w:rStyle w:val="Emphasis"/>
          <w:i w:val="0"/>
          <w:bdr w:val="none" w:sz="0" w:space="0" w:color="auto" w:frame="1"/>
        </w:rPr>
        <w:t>r</w:t>
      </w:r>
      <w:r>
        <w:rPr>
          <w:rStyle w:val="Emphasis"/>
          <w:i w:val="0"/>
          <w:bdr w:val="none" w:sz="0" w:space="0" w:color="auto" w:frame="1"/>
        </w:rPr>
        <w:t>adio, Kathy’s first book “</w:t>
      </w:r>
      <w:r w:rsidRPr="008A46B0">
        <w:rPr>
          <w:rStyle w:val="Emphasis"/>
          <w:bdr w:val="none" w:sz="0" w:space="0" w:color="auto" w:frame="1"/>
        </w:rPr>
        <w:t>Nothing to Lose, Everything to Gain: Being Black and Conservative in America</w:t>
      </w:r>
      <w:r>
        <w:rPr>
          <w:rStyle w:val="Emphasis"/>
          <w:i w:val="0"/>
          <w:bdr w:val="none" w:sz="0" w:space="0" w:color="auto" w:frame="1"/>
        </w:rPr>
        <w:t>” explains why liberal policies have failed the black community time and time again – and will fail the larger American community as Democrats rush to the hard Left of the party.</w:t>
      </w:r>
      <w:r w:rsidR="005346CA">
        <w:rPr>
          <w:rStyle w:val="Emphasis"/>
          <w:i w:val="0"/>
          <w:bdr w:val="none" w:sz="0" w:space="0" w:color="auto" w:frame="1"/>
        </w:rPr>
        <w:t xml:space="preserve">  </w:t>
      </w:r>
    </w:p>
    <w:p w14:paraId="701E8210" w14:textId="77777777" w:rsidR="000F5B91" w:rsidRDefault="000F5B91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</w:p>
    <w:p w14:paraId="7F86A87D" w14:textId="5D708530" w:rsidR="008525FB" w:rsidRDefault="00FE5FED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  <w:r>
        <w:rPr>
          <w:rStyle w:val="Emphasis"/>
          <w:i w:val="0"/>
          <w:bdr w:val="none" w:sz="0" w:space="0" w:color="auto" w:frame="1"/>
        </w:rPr>
        <w:t>Kathy</w:t>
      </w:r>
      <w:r w:rsidR="005346CA">
        <w:rPr>
          <w:rStyle w:val="Emphasis"/>
          <w:i w:val="0"/>
          <w:bdr w:val="none" w:sz="0" w:space="0" w:color="auto" w:frame="1"/>
        </w:rPr>
        <w:t xml:space="preserve"> did not look at a spreadsheet to </w:t>
      </w:r>
      <w:r>
        <w:rPr>
          <w:rStyle w:val="Emphasis"/>
          <w:i w:val="0"/>
          <w:bdr w:val="none" w:sz="0" w:space="0" w:color="auto" w:frame="1"/>
        </w:rPr>
        <w:t xml:space="preserve">learn about poverty.  She did not read a book to understand </w:t>
      </w:r>
      <w:r w:rsidR="005346CA">
        <w:rPr>
          <w:rStyle w:val="Emphasis"/>
          <w:i w:val="0"/>
          <w:bdr w:val="none" w:sz="0" w:space="0" w:color="auto" w:frame="1"/>
        </w:rPr>
        <w:t>overcoming great obstacles.  She often says that she’s not asking to be admitted into the American Dream</w:t>
      </w:r>
      <w:r w:rsidR="00DD67C2">
        <w:rPr>
          <w:rStyle w:val="Emphasis"/>
          <w:i w:val="0"/>
          <w:bdr w:val="none" w:sz="0" w:space="0" w:color="auto" w:frame="1"/>
        </w:rPr>
        <w:t>;</w:t>
      </w:r>
      <w:r w:rsidR="005346CA">
        <w:rPr>
          <w:rStyle w:val="Emphasis"/>
          <w:i w:val="0"/>
          <w:bdr w:val="none" w:sz="0" w:space="0" w:color="auto" w:frame="1"/>
        </w:rPr>
        <w:t xml:space="preserve"> she is the American Dream.  Having grown up on a pig farm in southern Alabama, Kathy was raised in a home with no insulation, no running water, an outhouse in the back and a well on the side.  Because no one looked at her and told her she was a victim</w:t>
      </w:r>
      <w:r w:rsidR="00DD67C2">
        <w:rPr>
          <w:rStyle w:val="Emphasis"/>
          <w:i w:val="0"/>
          <w:bdr w:val="none" w:sz="0" w:space="0" w:color="auto" w:frame="1"/>
        </w:rPr>
        <w:t>,</w:t>
      </w:r>
      <w:r w:rsidR="005346CA">
        <w:rPr>
          <w:rStyle w:val="Emphasis"/>
          <w:i w:val="0"/>
          <w:bdr w:val="none" w:sz="0" w:space="0" w:color="auto" w:frame="1"/>
        </w:rPr>
        <w:t xml:space="preserve"> Kathy went on to become the first in her family to </w:t>
      </w:r>
      <w:r w:rsidR="00DD67C2">
        <w:rPr>
          <w:rStyle w:val="Emphasis"/>
          <w:i w:val="0"/>
          <w:bdr w:val="none" w:sz="0" w:space="0" w:color="auto" w:frame="1"/>
        </w:rPr>
        <w:t>attend</w:t>
      </w:r>
      <w:r w:rsidR="005346CA">
        <w:rPr>
          <w:rStyle w:val="Emphasis"/>
          <w:i w:val="0"/>
          <w:bdr w:val="none" w:sz="0" w:space="0" w:color="auto" w:frame="1"/>
        </w:rPr>
        <w:t xml:space="preserve"> and finish college</w:t>
      </w:r>
      <w:r w:rsidR="00667E3E">
        <w:rPr>
          <w:rStyle w:val="Emphasis"/>
          <w:i w:val="0"/>
          <w:bdr w:val="none" w:sz="0" w:space="0" w:color="auto" w:frame="1"/>
        </w:rPr>
        <w:t>.  S</w:t>
      </w:r>
      <w:r w:rsidR="005346CA">
        <w:rPr>
          <w:rStyle w:val="Emphasis"/>
          <w:i w:val="0"/>
          <w:bdr w:val="none" w:sz="0" w:space="0" w:color="auto" w:frame="1"/>
        </w:rPr>
        <w:t xml:space="preserve">he </w:t>
      </w:r>
      <w:r w:rsidR="008525FB">
        <w:rPr>
          <w:rStyle w:val="Emphasis"/>
          <w:i w:val="0"/>
          <w:bdr w:val="none" w:sz="0" w:space="0" w:color="auto" w:frame="1"/>
        </w:rPr>
        <w:t xml:space="preserve">served her country proudly for </w:t>
      </w:r>
      <w:r w:rsidR="00DD67C2">
        <w:rPr>
          <w:rStyle w:val="Emphasis"/>
          <w:i w:val="0"/>
          <w:bdr w:val="none" w:sz="0" w:space="0" w:color="auto" w:frame="1"/>
        </w:rPr>
        <w:t>ten</w:t>
      </w:r>
      <w:r w:rsidR="008525FB">
        <w:rPr>
          <w:rStyle w:val="Emphasis"/>
          <w:i w:val="0"/>
          <w:bdr w:val="none" w:sz="0" w:space="0" w:color="auto" w:frame="1"/>
        </w:rPr>
        <w:t xml:space="preserve"> years in the Armed Forces Reserves, where she was accepted</w:t>
      </w:r>
      <w:r w:rsidR="005346CA">
        <w:rPr>
          <w:rStyle w:val="Emphasis"/>
          <w:i w:val="0"/>
          <w:bdr w:val="none" w:sz="0" w:space="0" w:color="auto" w:frame="1"/>
        </w:rPr>
        <w:t xml:space="preserve"> into Officer Candida</w:t>
      </w:r>
      <w:r w:rsidR="00DD67C2">
        <w:rPr>
          <w:rStyle w:val="Emphasis"/>
          <w:i w:val="0"/>
          <w:bdr w:val="none" w:sz="0" w:space="0" w:color="auto" w:frame="1"/>
        </w:rPr>
        <w:t>te</w:t>
      </w:r>
      <w:r w:rsidR="005346CA">
        <w:rPr>
          <w:rStyle w:val="Emphasis"/>
          <w:i w:val="0"/>
          <w:bdr w:val="none" w:sz="0" w:space="0" w:color="auto" w:frame="1"/>
        </w:rPr>
        <w:t xml:space="preserve"> School</w:t>
      </w:r>
      <w:r w:rsidR="00DD67C2">
        <w:rPr>
          <w:rStyle w:val="Emphasis"/>
          <w:i w:val="0"/>
          <w:bdr w:val="none" w:sz="0" w:space="0" w:color="auto" w:frame="1"/>
        </w:rPr>
        <w:t>.  S</w:t>
      </w:r>
      <w:r w:rsidR="005346CA">
        <w:rPr>
          <w:rStyle w:val="Emphasis"/>
          <w:i w:val="0"/>
          <w:bdr w:val="none" w:sz="0" w:space="0" w:color="auto" w:frame="1"/>
        </w:rPr>
        <w:t>he worked in the financial industry, corporate America, a</w:t>
      </w:r>
      <w:r w:rsidR="00DD67C2">
        <w:rPr>
          <w:rStyle w:val="Emphasis"/>
          <w:i w:val="0"/>
          <w:bdr w:val="none" w:sz="0" w:space="0" w:color="auto" w:frame="1"/>
        </w:rPr>
        <w:t>s a</w:t>
      </w:r>
      <w:r w:rsidR="005346CA">
        <w:rPr>
          <w:rStyle w:val="Emphasis"/>
          <w:i w:val="0"/>
          <w:bdr w:val="none" w:sz="0" w:space="0" w:color="auto" w:frame="1"/>
        </w:rPr>
        <w:t xml:space="preserve">n adjunct professor of </w:t>
      </w:r>
      <w:r w:rsidR="00DD67C2">
        <w:rPr>
          <w:rStyle w:val="Emphasis"/>
          <w:i w:val="0"/>
          <w:bdr w:val="none" w:sz="0" w:space="0" w:color="auto" w:frame="1"/>
        </w:rPr>
        <w:t>c</w:t>
      </w:r>
      <w:r w:rsidR="005346CA">
        <w:rPr>
          <w:rStyle w:val="Emphasis"/>
          <w:i w:val="0"/>
          <w:bdr w:val="none" w:sz="0" w:space="0" w:color="auto" w:frame="1"/>
        </w:rPr>
        <w:t xml:space="preserve">orporate </w:t>
      </w:r>
      <w:r w:rsidR="00DD67C2">
        <w:rPr>
          <w:rStyle w:val="Emphasis"/>
          <w:i w:val="0"/>
          <w:bdr w:val="none" w:sz="0" w:space="0" w:color="auto" w:frame="1"/>
        </w:rPr>
        <w:t>f</w:t>
      </w:r>
      <w:r w:rsidR="005346CA">
        <w:rPr>
          <w:rStyle w:val="Emphasis"/>
          <w:i w:val="0"/>
          <w:bdr w:val="none" w:sz="0" w:space="0" w:color="auto" w:frame="1"/>
        </w:rPr>
        <w:t xml:space="preserve">inance, authored her first book and now she’s running for </w:t>
      </w:r>
      <w:r w:rsidR="00DD67C2">
        <w:rPr>
          <w:rStyle w:val="Emphasis"/>
          <w:i w:val="0"/>
          <w:bdr w:val="none" w:sz="0" w:space="0" w:color="auto" w:frame="1"/>
        </w:rPr>
        <w:t xml:space="preserve">the U.S. </w:t>
      </w:r>
      <w:r w:rsidR="005346CA">
        <w:rPr>
          <w:rStyle w:val="Emphasis"/>
          <w:i w:val="0"/>
          <w:bdr w:val="none" w:sz="0" w:space="0" w:color="auto" w:frame="1"/>
        </w:rPr>
        <w:t xml:space="preserve">Senate – only in America.  Kathy’s life journey speaks to all that is good about </w:t>
      </w:r>
      <w:r>
        <w:rPr>
          <w:rStyle w:val="Emphasis"/>
          <w:i w:val="0"/>
          <w:bdr w:val="none" w:sz="0" w:space="0" w:color="auto" w:frame="1"/>
        </w:rPr>
        <w:t>our country</w:t>
      </w:r>
      <w:r w:rsidR="005346CA">
        <w:rPr>
          <w:rStyle w:val="Emphasis"/>
          <w:i w:val="0"/>
          <w:bdr w:val="none" w:sz="0" w:space="0" w:color="auto" w:frame="1"/>
        </w:rPr>
        <w:t>.</w:t>
      </w:r>
    </w:p>
    <w:p w14:paraId="40B27980" w14:textId="77777777" w:rsidR="000F5B91" w:rsidRPr="00BB4021" w:rsidRDefault="000F5B91" w:rsidP="000F5B91">
      <w:pPr>
        <w:pStyle w:val="NormalWeb"/>
        <w:spacing w:before="0" w:beforeAutospacing="0" w:after="0" w:afterAutospacing="0"/>
        <w:ind w:firstLine="720"/>
        <w:textAlignment w:val="baseline"/>
      </w:pPr>
    </w:p>
    <w:p w14:paraId="6BFACC87" w14:textId="19EBEF08" w:rsidR="00D61B62" w:rsidRDefault="00D61B62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  <w:r>
        <w:rPr>
          <w:rStyle w:val="Emphasis"/>
          <w:i w:val="0"/>
          <w:bdr w:val="none" w:sz="0" w:space="0" w:color="auto" w:frame="1"/>
        </w:rPr>
        <w:t>In 2020, Kathy entered into the world of politics for the first time when she decided to run against the entrenched incumbent in the 4</w:t>
      </w:r>
      <w:r w:rsidRPr="00D61B62">
        <w:rPr>
          <w:rStyle w:val="Emphasis"/>
          <w:i w:val="0"/>
          <w:bdr w:val="none" w:sz="0" w:space="0" w:color="auto" w:frame="1"/>
          <w:vertAlign w:val="superscript"/>
        </w:rPr>
        <w:t>th</w:t>
      </w:r>
      <w:r>
        <w:rPr>
          <w:rStyle w:val="Emphasis"/>
          <w:i w:val="0"/>
          <w:bdr w:val="none" w:sz="0" w:space="0" w:color="auto" w:frame="1"/>
        </w:rPr>
        <w:t xml:space="preserve"> Congressional District of Pennsylvania.  After coming out of the quarantine, Kathy only had </w:t>
      </w:r>
      <w:r w:rsidR="00DD67C2">
        <w:rPr>
          <w:rStyle w:val="Emphasis"/>
          <w:i w:val="0"/>
          <w:bdr w:val="none" w:sz="0" w:space="0" w:color="auto" w:frame="1"/>
        </w:rPr>
        <w:t>four</w:t>
      </w:r>
      <w:r>
        <w:rPr>
          <w:rStyle w:val="Emphasis"/>
          <w:i w:val="0"/>
          <w:bdr w:val="none" w:sz="0" w:space="0" w:color="auto" w:frame="1"/>
        </w:rPr>
        <w:t xml:space="preserve"> months to run her race.  In a D+</w:t>
      </w:r>
      <w:r w:rsidR="00DD67C2">
        <w:rPr>
          <w:rStyle w:val="Emphasis"/>
          <w:i w:val="0"/>
          <w:bdr w:val="none" w:sz="0" w:space="0" w:color="auto" w:frame="1"/>
        </w:rPr>
        <w:t xml:space="preserve"> </w:t>
      </w:r>
      <w:r>
        <w:rPr>
          <w:rStyle w:val="Emphasis"/>
          <w:i w:val="0"/>
          <w:bdr w:val="none" w:sz="0" w:space="0" w:color="auto" w:frame="1"/>
        </w:rPr>
        <w:t xml:space="preserve">9 district, she inspired many </w:t>
      </w:r>
      <w:r w:rsidR="00667E3E">
        <w:rPr>
          <w:rStyle w:val="Emphasis"/>
          <w:i w:val="0"/>
          <w:bdr w:val="none" w:sz="0" w:space="0" w:color="auto" w:frame="1"/>
        </w:rPr>
        <w:t xml:space="preserve">and </w:t>
      </w:r>
      <w:r>
        <w:rPr>
          <w:rStyle w:val="Emphasis"/>
          <w:i w:val="0"/>
          <w:bdr w:val="none" w:sz="0" w:space="0" w:color="auto" w:frame="1"/>
        </w:rPr>
        <w:t>rais</w:t>
      </w:r>
      <w:r w:rsidR="00667E3E">
        <w:rPr>
          <w:rStyle w:val="Emphasis"/>
          <w:i w:val="0"/>
          <w:bdr w:val="none" w:sz="0" w:space="0" w:color="auto" w:frame="1"/>
        </w:rPr>
        <w:t>ed</w:t>
      </w:r>
      <w:r>
        <w:rPr>
          <w:rStyle w:val="Emphasis"/>
          <w:i w:val="0"/>
          <w:bdr w:val="none" w:sz="0" w:space="0" w:color="auto" w:frame="1"/>
        </w:rPr>
        <w:t xml:space="preserve"> over $1</w:t>
      </w:r>
      <w:r w:rsidR="00DD67C2">
        <w:rPr>
          <w:rStyle w:val="Emphasis"/>
          <w:i w:val="0"/>
          <w:bdr w:val="none" w:sz="0" w:space="0" w:color="auto" w:frame="1"/>
        </w:rPr>
        <w:t xml:space="preserve"> </w:t>
      </w:r>
      <w:r>
        <w:rPr>
          <w:rStyle w:val="Emphasis"/>
          <w:i w:val="0"/>
          <w:bdr w:val="none" w:sz="0" w:space="0" w:color="auto" w:frame="1"/>
        </w:rPr>
        <w:t>million, with an average donation of $55</w:t>
      </w:r>
      <w:r w:rsidR="00DD67C2">
        <w:rPr>
          <w:rStyle w:val="Emphasis"/>
          <w:i w:val="0"/>
          <w:bdr w:val="none" w:sz="0" w:space="0" w:color="auto" w:frame="1"/>
        </w:rPr>
        <w:t>.  She also o</w:t>
      </w:r>
      <w:r>
        <w:rPr>
          <w:rStyle w:val="Emphasis"/>
          <w:i w:val="0"/>
          <w:bdr w:val="none" w:sz="0" w:space="0" w:color="auto" w:frame="1"/>
        </w:rPr>
        <w:t>utperform</w:t>
      </w:r>
      <w:r w:rsidR="00DD67C2">
        <w:rPr>
          <w:rStyle w:val="Emphasis"/>
          <w:i w:val="0"/>
          <w:bdr w:val="none" w:sz="0" w:space="0" w:color="auto" w:frame="1"/>
        </w:rPr>
        <w:t>ed</w:t>
      </w:r>
      <w:r>
        <w:rPr>
          <w:rStyle w:val="Emphasis"/>
          <w:i w:val="0"/>
          <w:bdr w:val="none" w:sz="0" w:space="0" w:color="auto" w:frame="1"/>
        </w:rPr>
        <w:t xml:space="preserve"> then-President Trump</w:t>
      </w:r>
      <w:r w:rsidR="00DD67C2">
        <w:rPr>
          <w:rStyle w:val="Emphasis"/>
          <w:i w:val="0"/>
          <w:bdr w:val="none" w:sz="0" w:space="0" w:color="auto" w:frame="1"/>
        </w:rPr>
        <w:t xml:space="preserve"> </w:t>
      </w:r>
      <w:r>
        <w:rPr>
          <w:rStyle w:val="Emphasis"/>
          <w:i w:val="0"/>
          <w:bdr w:val="none" w:sz="0" w:space="0" w:color="auto" w:frame="1"/>
        </w:rPr>
        <w:t>among Democrats.</w:t>
      </w:r>
    </w:p>
    <w:p w14:paraId="0B3DBCFB" w14:textId="77777777" w:rsidR="000F5B91" w:rsidRDefault="000F5B91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</w:p>
    <w:p w14:paraId="0F854078" w14:textId="12E9C4E7" w:rsidR="00BB4021" w:rsidRDefault="00BB4021" w:rsidP="000F5B91">
      <w:pPr>
        <w:pStyle w:val="NormalWeb"/>
        <w:spacing w:before="0" w:beforeAutospacing="0" w:after="0" w:afterAutospacing="0"/>
        <w:ind w:firstLine="720"/>
        <w:textAlignment w:val="baseline"/>
        <w:rPr>
          <w:rStyle w:val="Emphasis"/>
          <w:i w:val="0"/>
          <w:bdr w:val="none" w:sz="0" w:space="0" w:color="auto" w:frame="1"/>
        </w:rPr>
      </w:pPr>
      <w:r w:rsidRPr="00BB4021">
        <w:rPr>
          <w:rStyle w:val="Emphasis"/>
          <w:i w:val="0"/>
          <w:bdr w:val="none" w:sz="0" w:space="0" w:color="auto" w:frame="1"/>
        </w:rPr>
        <w:t xml:space="preserve">Perhaps her most cherished opportunity to date, besides </w:t>
      </w:r>
      <w:r w:rsidR="006711A3">
        <w:rPr>
          <w:rStyle w:val="Emphasis"/>
          <w:i w:val="0"/>
          <w:bdr w:val="none" w:sz="0" w:space="0" w:color="auto" w:frame="1"/>
        </w:rPr>
        <w:t xml:space="preserve">being a wife, is the ability to </w:t>
      </w:r>
      <w:r w:rsidR="009F1F2E">
        <w:rPr>
          <w:rStyle w:val="Emphasis"/>
          <w:i w:val="0"/>
          <w:bdr w:val="none" w:sz="0" w:space="0" w:color="auto" w:frame="1"/>
        </w:rPr>
        <w:t xml:space="preserve">have homeschooled </w:t>
      </w:r>
      <w:r w:rsidR="006711A3">
        <w:rPr>
          <w:rStyle w:val="Emphasis"/>
          <w:i w:val="0"/>
          <w:bdr w:val="none" w:sz="0" w:space="0" w:color="auto" w:frame="1"/>
        </w:rPr>
        <w:t xml:space="preserve">her two children.  They </w:t>
      </w:r>
      <w:r w:rsidR="00B105BB">
        <w:rPr>
          <w:rStyle w:val="Emphasis"/>
          <w:i w:val="0"/>
          <w:bdr w:val="none" w:sz="0" w:space="0" w:color="auto" w:frame="1"/>
        </w:rPr>
        <w:t xml:space="preserve">finished </w:t>
      </w:r>
      <w:r w:rsidR="006711A3">
        <w:rPr>
          <w:rStyle w:val="Emphasis"/>
          <w:i w:val="0"/>
          <w:bdr w:val="none" w:sz="0" w:space="0" w:color="auto" w:frame="1"/>
        </w:rPr>
        <w:t>their 6</w:t>
      </w:r>
      <w:r w:rsidR="006711A3" w:rsidRPr="006711A3">
        <w:rPr>
          <w:rStyle w:val="Emphasis"/>
          <w:i w:val="0"/>
          <w:bdr w:val="none" w:sz="0" w:space="0" w:color="auto" w:frame="1"/>
          <w:vertAlign w:val="superscript"/>
        </w:rPr>
        <w:t>th</w:t>
      </w:r>
      <w:r w:rsidR="006711A3">
        <w:rPr>
          <w:rStyle w:val="Emphasis"/>
          <w:i w:val="0"/>
          <w:bdr w:val="none" w:sz="0" w:space="0" w:color="auto" w:frame="1"/>
        </w:rPr>
        <w:t xml:space="preserve"> year of homeschooling</w:t>
      </w:r>
      <w:r w:rsidR="009F1F2E">
        <w:rPr>
          <w:rStyle w:val="Emphasis"/>
          <w:i w:val="0"/>
          <w:bdr w:val="none" w:sz="0" w:space="0" w:color="auto" w:frame="1"/>
        </w:rPr>
        <w:t xml:space="preserve"> in 2020</w:t>
      </w:r>
      <w:r w:rsidRPr="00BB4021">
        <w:rPr>
          <w:rStyle w:val="Emphasis"/>
          <w:i w:val="0"/>
          <w:bdr w:val="none" w:sz="0" w:space="0" w:color="auto" w:frame="1"/>
        </w:rPr>
        <w:t>.</w:t>
      </w:r>
    </w:p>
    <w:p w14:paraId="060704F4" w14:textId="77777777" w:rsidR="00D61B62" w:rsidRDefault="00D61B62" w:rsidP="000F5B91">
      <w:pPr>
        <w:pStyle w:val="NormalWeb"/>
        <w:spacing w:before="0" w:beforeAutospacing="0" w:after="0" w:afterAutospacing="0"/>
        <w:textAlignment w:val="baseline"/>
        <w:rPr>
          <w:rStyle w:val="Emphasis"/>
          <w:rFonts w:ascii="Lucida Handwriting" w:hAnsi="Lucida Handwriting"/>
          <w:i w:val="0"/>
          <w:sz w:val="28"/>
          <w:szCs w:val="28"/>
          <w:bdr w:val="none" w:sz="0" w:space="0" w:color="auto" w:frame="1"/>
        </w:rPr>
      </w:pPr>
    </w:p>
    <w:p w14:paraId="5655B172" w14:textId="77777777" w:rsidR="009A26F2" w:rsidRDefault="009A26F2" w:rsidP="000F5B91">
      <w:pPr>
        <w:pStyle w:val="NormalWeb"/>
        <w:spacing w:before="0" w:beforeAutospacing="0" w:after="0" w:afterAutospacing="0"/>
        <w:textAlignment w:val="baseline"/>
        <w:rPr>
          <w:rStyle w:val="Emphasis"/>
          <w:rFonts w:ascii="Lucida Handwriting" w:hAnsi="Lucida Handwriting"/>
          <w:i w:val="0"/>
          <w:sz w:val="28"/>
          <w:szCs w:val="28"/>
          <w:bdr w:val="none" w:sz="0" w:space="0" w:color="auto" w:frame="1"/>
        </w:rPr>
      </w:pPr>
    </w:p>
    <w:p w14:paraId="30855415" w14:textId="77777777" w:rsidR="0058550E" w:rsidRPr="0058550E" w:rsidRDefault="0058550E" w:rsidP="000F5B91">
      <w:pPr>
        <w:pStyle w:val="NormalWeb"/>
        <w:spacing w:before="0" w:beforeAutospacing="0" w:after="0" w:afterAutospacing="0"/>
        <w:textAlignment w:val="baseline"/>
        <w:rPr>
          <w:rStyle w:val="Emphasis"/>
          <w:rFonts w:ascii="Lucida Handwriting" w:hAnsi="Lucida Handwriting"/>
          <w:i w:val="0"/>
          <w:sz w:val="28"/>
          <w:szCs w:val="28"/>
          <w:bdr w:val="none" w:sz="0" w:space="0" w:color="auto" w:frame="1"/>
        </w:rPr>
      </w:pPr>
      <w:r w:rsidRPr="0058550E">
        <w:rPr>
          <w:rStyle w:val="Emphasis"/>
          <w:rFonts w:ascii="Lucida Handwriting" w:hAnsi="Lucida Handwriting"/>
          <w:i w:val="0"/>
          <w:sz w:val="28"/>
          <w:szCs w:val="28"/>
          <w:bdr w:val="none" w:sz="0" w:space="0" w:color="auto" w:frame="1"/>
        </w:rPr>
        <w:t>Kathy Barnette</w:t>
      </w:r>
    </w:p>
    <w:p w14:paraId="00E36225" w14:textId="77777777" w:rsidR="0058550E" w:rsidRDefault="00603939" w:rsidP="000F5B91">
      <w:pPr>
        <w:pStyle w:val="NormalWeb"/>
        <w:spacing w:before="0" w:beforeAutospacing="0" w:after="0" w:afterAutospacing="0"/>
        <w:textAlignment w:val="baseline"/>
        <w:rPr>
          <w:rStyle w:val="Emphasis"/>
          <w:i w:val="0"/>
          <w:bdr w:val="none" w:sz="0" w:space="0" w:color="auto" w:frame="1"/>
        </w:rPr>
      </w:pPr>
      <w:hyperlink r:id="rId6" w:history="1">
        <w:r w:rsidR="0058550E" w:rsidRPr="004E17BE">
          <w:rPr>
            <w:rStyle w:val="Hyperlink"/>
            <w:bdr w:val="none" w:sz="0" w:space="0" w:color="auto" w:frame="1"/>
          </w:rPr>
          <w:t>www.BarnetteForSenate.com</w:t>
        </w:r>
      </w:hyperlink>
    </w:p>
    <w:p w14:paraId="2E38D15A" w14:textId="77777777" w:rsidR="00877B8E" w:rsidRDefault="00877B8E" w:rsidP="000F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14:paraId="54C42E1B" w14:textId="77777777" w:rsidR="00E80428" w:rsidRDefault="00E80428" w:rsidP="000F5B91">
      <w:pPr>
        <w:spacing w:line="240" w:lineRule="auto"/>
      </w:pPr>
    </w:p>
    <w:p w14:paraId="1BBB73FD" w14:textId="77777777" w:rsidR="002B5350" w:rsidRPr="00254811" w:rsidRDefault="002B5350" w:rsidP="002B5350">
      <w:pPr>
        <w:autoSpaceDE w:val="0"/>
        <w:autoSpaceDN w:val="0"/>
        <w:adjustRightInd w:val="0"/>
        <w:jc w:val="both"/>
        <w:rPr>
          <w:rFonts w:ascii="Cambria" w:hAnsi="Cambria" w:cs="Times New Roman"/>
          <w:sz w:val="18"/>
          <w:szCs w:val="18"/>
        </w:rPr>
      </w:pPr>
    </w:p>
    <w:tbl>
      <w:tblPr>
        <w:tblW w:w="5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60"/>
      </w:tblGrid>
      <w:tr w:rsidR="002B5350" w:rsidRPr="001332E5" w14:paraId="7B6487A5" w14:textId="77777777" w:rsidTr="002B5350">
        <w:trPr>
          <w:trHeight w:val="330"/>
          <w:jc w:val="center"/>
        </w:trPr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8283" w14:textId="77777777" w:rsidR="002B5350" w:rsidRPr="001332E5" w:rsidRDefault="002B5350" w:rsidP="00D816FE">
            <w:pPr>
              <w:widowControl w:val="0"/>
              <w:jc w:val="center"/>
              <w:rPr>
                <w:rFonts w:ascii="Garamond" w:eastAsia="Garamond" w:hAnsi="Garamond" w:cs="Garamond"/>
                <w:b/>
                <w:color w:val="13284B"/>
                <w:sz w:val="21"/>
                <w:szCs w:val="21"/>
              </w:rPr>
            </w:pPr>
            <w:r w:rsidRPr="001332E5">
              <w:rPr>
                <w:rFonts w:ascii="Garamond" w:eastAsia="Century Schoolbook" w:hAnsi="Garamond" w:cs="Century Schoolbook"/>
                <w:color w:val="13284B"/>
                <w:sz w:val="20"/>
                <w:szCs w:val="20"/>
              </w:rPr>
              <w:t xml:space="preserve">PAID FOR BY </w:t>
            </w:r>
            <w:r>
              <w:rPr>
                <w:rFonts w:ascii="Garamond" w:eastAsia="Century Schoolbook" w:hAnsi="Garamond" w:cs="Century Schoolbook"/>
                <w:color w:val="13284B"/>
                <w:sz w:val="20"/>
                <w:szCs w:val="20"/>
              </w:rPr>
              <w:t>FRIENDS FOR KATHY BARNETTE</w:t>
            </w:r>
          </w:p>
        </w:tc>
      </w:tr>
    </w:tbl>
    <w:p w14:paraId="5AB4BDA7" w14:textId="77777777" w:rsidR="002B5350" w:rsidRPr="00996056" w:rsidRDefault="002B5350" w:rsidP="002B535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Times"/>
          <w:bCs/>
          <w:smallCaps/>
          <w:color w:val="0B4CB4"/>
        </w:rPr>
      </w:pPr>
    </w:p>
    <w:p w14:paraId="0529A0EF" w14:textId="77777777" w:rsidR="00BB4021" w:rsidRDefault="00BB4021" w:rsidP="000F5B91">
      <w:pPr>
        <w:spacing w:line="240" w:lineRule="auto"/>
      </w:pPr>
    </w:p>
    <w:sectPr w:rsidR="00BB4021" w:rsidSect="00013E65">
      <w:pgSz w:w="12240" w:h="15840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ᘩ蠹ĝ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3745"/>
    <w:multiLevelType w:val="hybridMultilevel"/>
    <w:tmpl w:val="41966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948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8E"/>
    <w:rsid w:val="00013E65"/>
    <w:rsid w:val="000F5B91"/>
    <w:rsid w:val="00184E22"/>
    <w:rsid w:val="002B5350"/>
    <w:rsid w:val="002E1BF3"/>
    <w:rsid w:val="003E4EC1"/>
    <w:rsid w:val="005346CA"/>
    <w:rsid w:val="0058550E"/>
    <w:rsid w:val="00590BD2"/>
    <w:rsid w:val="00603939"/>
    <w:rsid w:val="00632FDE"/>
    <w:rsid w:val="00667E3E"/>
    <w:rsid w:val="006711A3"/>
    <w:rsid w:val="006842D4"/>
    <w:rsid w:val="007310E4"/>
    <w:rsid w:val="008525FB"/>
    <w:rsid w:val="00877B8E"/>
    <w:rsid w:val="008A46B0"/>
    <w:rsid w:val="009A26F2"/>
    <w:rsid w:val="009E08CC"/>
    <w:rsid w:val="009F1F2E"/>
    <w:rsid w:val="00A66071"/>
    <w:rsid w:val="00AA70CE"/>
    <w:rsid w:val="00B105BB"/>
    <w:rsid w:val="00B6685B"/>
    <w:rsid w:val="00BB4021"/>
    <w:rsid w:val="00CA3A86"/>
    <w:rsid w:val="00D61B62"/>
    <w:rsid w:val="00DD67C2"/>
    <w:rsid w:val="00E80428"/>
    <w:rsid w:val="00E96BC2"/>
    <w:rsid w:val="00F140E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52A1"/>
  <w15:docId w15:val="{2DF19693-088A-4196-B928-0E8E4EC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0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4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etteForSena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Karen Elliott</cp:lastModifiedBy>
  <cp:revision>2</cp:revision>
  <cp:lastPrinted>2021-04-27T20:47:00Z</cp:lastPrinted>
  <dcterms:created xsi:type="dcterms:W3CDTF">2022-04-22T15:13:00Z</dcterms:created>
  <dcterms:modified xsi:type="dcterms:W3CDTF">2022-04-22T15:13:00Z</dcterms:modified>
</cp:coreProperties>
</file>